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1E2F" w14:textId="56FAE33B" w:rsidR="64F20D28" w:rsidRPr="00961E80" w:rsidRDefault="00961E80">
      <w:pPr>
        <w:rPr>
          <w:rFonts w:ascii="Franca Light" w:hAnsi="Franca Light"/>
        </w:rPr>
      </w:pPr>
      <w:r w:rsidRPr="00961E80">
        <w:rPr>
          <w:rFonts w:ascii="Franca Light" w:hAnsi="Franca Light"/>
          <w:noProof/>
        </w:rPr>
        <w:drawing>
          <wp:anchor distT="0" distB="0" distL="114300" distR="114300" simplePos="0" relativeHeight="251653120" behindDoc="1" locked="0" layoutInCell="1" allowOverlap="1" wp14:anchorId="5FFA7B54" wp14:editId="324A9306">
            <wp:simplePos x="0" y="0"/>
            <wp:positionH relativeFrom="column">
              <wp:posOffset>8257309</wp:posOffset>
            </wp:positionH>
            <wp:positionV relativeFrom="page">
              <wp:posOffset>20609</wp:posOffset>
            </wp:positionV>
            <wp:extent cx="1487805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1296" y="21176"/>
                <wp:lineTo x="21296" y="0"/>
                <wp:lineTo x="0" y="0"/>
              </wp:wrapPolygon>
            </wp:wrapTight>
            <wp:docPr id="2" name="Kuva 2" descr="C:\Users\Sasu.Mattila\AppData\Local\Microsoft\Windows\INetCache\Content.MSO\1D3144F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C:\Users\Sasu.Mattila\AppData\Local\Microsoft\Windows\INetCache\Content.MSO\1D3144F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E80">
        <w:rPr>
          <w:rFonts w:ascii="Franca Light" w:eastAsia="Calibri" w:hAnsi="Franca Light" w:cs="Calibri"/>
          <w:b/>
          <w:bCs/>
        </w:rPr>
        <w:t>O</w:t>
      </w:r>
      <w:r w:rsidR="64F20D28" w:rsidRPr="00961E80">
        <w:rPr>
          <w:rFonts w:ascii="Franca Light" w:eastAsia="Calibri" w:hAnsi="Franca Light" w:cs="Calibri"/>
          <w:b/>
          <w:bCs/>
        </w:rPr>
        <w:t xml:space="preserve">len </w:t>
      </w:r>
      <w:proofErr w:type="spellStart"/>
      <w:r w:rsidR="64F20D28" w:rsidRPr="00961E80">
        <w:rPr>
          <w:rFonts w:ascii="Franca Light" w:eastAsia="Calibri" w:hAnsi="Franca Light" w:cs="Calibri"/>
          <w:b/>
          <w:bCs/>
        </w:rPr>
        <w:t>trans</w:t>
      </w:r>
      <w:proofErr w:type="spellEnd"/>
      <w:r w:rsidR="006B72D6">
        <w:rPr>
          <w:rFonts w:ascii="Franca Light" w:eastAsia="Calibri" w:hAnsi="Franca Light" w:cs="Calibri"/>
          <w:b/>
          <w:bCs/>
        </w:rPr>
        <w:t xml:space="preserve"> </w:t>
      </w:r>
      <w:r w:rsidR="64F20D28" w:rsidRPr="00961E80">
        <w:rPr>
          <w:rFonts w:ascii="Franca Light" w:eastAsia="Calibri" w:hAnsi="Franca Light" w:cs="Calibri"/>
          <w:b/>
          <w:bCs/>
        </w:rPr>
        <w:t>/</w:t>
      </w:r>
      <w:r w:rsidR="006B72D6">
        <w:rPr>
          <w:rFonts w:ascii="Franca Light" w:eastAsia="Calibri" w:hAnsi="Franca Light" w:cs="Calibri"/>
          <w:b/>
          <w:bCs/>
        </w:rPr>
        <w:t xml:space="preserve"> </w:t>
      </w:r>
      <w:r w:rsidR="64F20D28" w:rsidRPr="00961E80">
        <w:rPr>
          <w:rFonts w:ascii="Franca Light" w:eastAsia="Calibri" w:hAnsi="Franca Light" w:cs="Calibri"/>
          <w:b/>
          <w:bCs/>
        </w:rPr>
        <w:t xml:space="preserve">en ole </w:t>
      </w:r>
      <w:proofErr w:type="spellStart"/>
      <w:r w:rsidR="64F20D28" w:rsidRPr="00961E80">
        <w:rPr>
          <w:rFonts w:ascii="Franca Light" w:eastAsia="Calibri" w:hAnsi="Franca Light" w:cs="Calibri"/>
          <w:b/>
          <w:bCs/>
        </w:rPr>
        <w:t>trans</w:t>
      </w:r>
      <w:proofErr w:type="spellEnd"/>
      <w:r w:rsidR="64F20D28" w:rsidRPr="00961E80">
        <w:rPr>
          <w:rFonts w:ascii="Franca Light" w:eastAsia="Calibri" w:hAnsi="Franca Light" w:cs="Calibri"/>
          <w:b/>
          <w:bCs/>
        </w:rPr>
        <w:t xml:space="preserve"> -</w:t>
      </w:r>
      <w:r w:rsidR="00E4408D">
        <w:rPr>
          <w:rFonts w:ascii="Franca Light" w:eastAsia="Calibri" w:hAnsi="Franca Light" w:cs="Calibri"/>
          <w:b/>
          <w:bCs/>
        </w:rPr>
        <w:t>harjoitus</w:t>
      </w:r>
    </w:p>
    <w:p w14:paraId="5378D294" w14:textId="3F6427FD" w:rsidR="64F20D28" w:rsidRPr="00961E80" w:rsidRDefault="00E4408D">
      <w:pPr>
        <w:rPr>
          <w:rFonts w:ascii="Franca Light" w:hAnsi="Franca Light"/>
        </w:rPr>
      </w:pPr>
      <w:r>
        <w:rPr>
          <w:rFonts w:ascii="Franca Light" w:eastAsia="Calibri" w:hAnsi="Franca Light" w:cs="Calibri"/>
        </w:rPr>
        <w:t>Voit kirjata</w:t>
      </w:r>
      <w:r w:rsidR="64F20D28" w:rsidRPr="00961E80">
        <w:rPr>
          <w:rFonts w:ascii="Franca Light" w:eastAsia="Calibri" w:hAnsi="Franca Light" w:cs="Calibri"/>
        </w:rPr>
        <w:t xml:space="preserve"> </w:t>
      </w:r>
      <w:r>
        <w:rPr>
          <w:rFonts w:ascii="Franca Light" w:eastAsia="Calibri" w:hAnsi="Franca Light" w:cs="Calibri"/>
        </w:rPr>
        <w:t xml:space="preserve">laatikoihin </w:t>
      </w:r>
      <w:r w:rsidR="64F20D28" w:rsidRPr="00961E80">
        <w:rPr>
          <w:rFonts w:ascii="Franca Light" w:eastAsia="Calibri" w:hAnsi="Franca Light" w:cs="Calibri"/>
        </w:rPr>
        <w:t xml:space="preserve">asioita, jotka puhuvat sen puolesta, että olet </w:t>
      </w:r>
      <w:proofErr w:type="spellStart"/>
      <w:r w:rsidR="64F20D28" w:rsidRPr="00961E80">
        <w:rPr>
          <w:rFonts w:ascii="Franca Light" w:eastAsia="Calibri" w:hAnsi="Franca Light" w:cs="Calibri"/>
        </w:rPr>
        <w:t>trans</w:t>
      </w:r>
      <w:proofErr w:type="spellEnd"/>
      <w:r w:rsidR="64F20D28" w:rsidRPr="00961E80">
        <w:rPr>
          <w:rFonts w:ascii="Franca Light" w:eastAsia="Calibri" w:hAnsi="Franca Light" w:cs="Calibri"/>
        </w:rPr>
        <w:t xml:space="preserve"> ja jotka puhuvat sen puolesta, että et ole </w:t>
      </w:r>
      <w:proofErr w:type="spellStart"/>
      <w:r w:rsidR="64F20D28" w:rsidRPr="00961E80">
        <w:rPr>
          <w:rFonts w:ascii="Franca Light" w:eastAsia="Calibri" w:hAnsi="Franca Light" w:cs="Calibri"/>
        </w:rPr>
        <w:t>trans</w:t>
      </w:r>
      <w:proofErr w:type="spellEnd"/>
      <w:r w:rsidR="64F20D28" w:rsidRPr="00961E80">
        <w:rPr>
          <w:rFonts w:ascii="Franca Light" w:eastAsia="Calibri" w:hAnsi="Franca Light" w:cs="Calibri"/>
        </w:rPr>
        <w:t xml:space="preserve">. </w:t>
      </w:r>
      <w:r>
        <w:rPr>
          <w:rFonts w:ascii="Franca Light" w:eastAsia="Calibri" w:hAnsi="Franca Light" w:cs="Calibri"/>
        </w:rPr>
        <w:t xml:space="preserve">Kolmanteen laatikkoon voit kirjata asioita, </w:t>
      </w:r>
      <w:r w:rsidR="005D411C">
        <w:rPr>
          <w:rFonts w:ascii="Franca Light" w:eastAsia="Calibri" w:hAnsi="Franca Light" w:cs="Calibri"/>
        </w:rPr>
        <w:t>jotka herättävät sinussa epävarmuutta, joiden suhteen sinulla on epätietoisuutta.</w:t>
      </w:r>
    </w:p>
    <w:p w14:paraId="6D57A1D1" w14:textId="44D98897" w:rsidR="64F20D28" w:rsidRPr="00961E80" w:rsidRDefault="64F20D28">
      <w:pPr>
        <w:rPr>
          <w:rFonts w:ascii="Franca Light" w:eastAsia="Calibri" w:hAnsi="Franca Light" w:cs="Calibri"/>
        </w:rPr>
      </w:pPr>
      <w:r w:rsidRPr="00961E80">
        <w:rPr>
          <w:rFonts w:ascii="Franca Light" w:eastAsia="Calibri" w:hAnsi="Franca Light" w:cs="Calibri"/>
        </w:rPr>
        <w:t xml:space="preserve">Voit myös halutessasi pitää sivun </w:t>
      </w:r>
      <w:r w:rsidR="006B72D6">
        <w:rPr>
          <w:rFonts w:ascii="Franca Light" w:eastAsia="Calibri" w:hAnsi="Franca Light" w:cs="Calibri"/>
        </w:rPr>
        <w:t>toisella puolella</w:t>
      </w:r>
      <w:r w:rsidRPr="00961E80">
        <w:rPr>
          <w:rFonts w:ascii="Franca Light" w:eastAsia="Calibri" w:hAnsi="Franca Light" w:cs="Calibri"/>
        </w:rPr>
        <w:t xml:space="preserve"> kirjaa tukkihenkilön kirjanpidolla siitä, kuinka usein sinulle (esim. </w:t>
      </w:r>
      <w:proofErr w:type="gramStart"/>
      <w:r w:rsidRPr="00961E80">
        <w:rPr>
          <w:rFonts w:ascii="Franca Light" w:eastAsia="Calibri" w:hAnsi="Franca Light" w:cs="Calibri"/>
        </w:rPr>
        <w:t>1-</w:t>
      </w:r>
      <w:r w:rsidR="006B72D6">
        <w:rPr>
          <w:rFonts w:ascii="Franca Light" w:eastAsia="Calibri" w:hAnsi="Franca Light" w:cs="Calibri"/>
        </w:rPr>
        <w:t>4</w:t>
      </w:r>
      <w:proofErr w:type="gramEnd"/>
      <w:r w:rsidRPr="00961E80">
        <w:rPr>
          <w:rFonts w:ascii="Franca Light" w:eastAsia="Calibri" w:hAnsi="Franca Light" w:cs="Calibri"/>
        </w:rPr>
        <w:t xml:space="preserve"> viikon aikana) tulee tunne, että olet/et ole </w:t>
      </w:r>
      <w:proofErr w:type="spellStart"/>
      <w:r w:rsidRPr="00961E80">
        <w:rPr>
          <w:rFonts w:ascii="Franca Light" w:eastAsia="Calibri" w:hAnsi="Franca Light" w:cs="Calibri"/>
        </w:rPr>
        <w:t>trans</w:t>
      </w:r>
      <w:proofErr w:type="spellEnd"/>
      <w:r w:rsidRPr="00961E80">
        <w:rPr>
          <w:rFonts w:ascii="Franca Light" w:eastAsia="Calibri" w:hAnsi="Franca Light" w:cs="Calibri"/>
        </w:rPr>
        <w:t>.</w:t>
      </w:r>
    </w:p>
    <w:p w14:paraId="1BA27FB2" w14:textId="4409987F" w:rsidR="004D4C33" w:rsidRPr="00961E80" w:rsidRDefault="004D4C33">
      <w:pPr>
        <w:rPr>
          <w:rFonts w:ascii="Franca Light" w:hAnsi="Franca Light"/>
        </w:rPr>
      </w:pPr>
    </w:p>
    <w:p w14:paraId="3F2C08E4" w14:textId="667C98C3" w:rsidR="004D4C33" w:rsidRPr="00961E80" w:rsidRDefault="00A158F1">
      <w:pPr>
        <w:rPr>
          <w:rFonts w:ascii="Franca Light" w:hAnsi="Franca Light"/>
        </w:rPr>
      </w:pPr>
      <w:r>
        <w:rPr>
          <w:rFonts w:ascii="Franca Light" w:hAnsi="Franca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6E054" wp14:editId="479762FB">
                <wp:simplePos x="0" y="0"/>
                <wp:positionH relativeFrom="column">
                  <wp:posOffset>-13335</wp:posOffset>
                </wp:positionH>
                <wp:positionV relativeFrom="paragraph">
                  <wp:posOffset>297122</wp:posOffset>
                </wp:positionV>
                <wp:extent cx="2743200" cy="4488873"/>
                <wp:effectExtent l="0" t="0" r="19050" b="2603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8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705B6" w14:textId="77777777" w:rsidR="00A158F1" w:rsidRDefault="00A15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6E054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-1.05pt;margin-top:23.4pt;width:3in;height:35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" fillcolor="white [3201]" strokeweight=".5pt">
                <v:textbox>
                  <w:txbxContent>
                    <w:p w14:paraId="185705B6" w14:textId="77777777" w:rsidR="00A158F1" w:rsidRDefault="00A158F1"/>
                  </w:txbxContent>
                </v:textbox>
              </v:shape>
            </w:pict>
          </mc:Fallback>
        </mc:AlternateContent>
      </w:r>
      <w:r w:rsidR="00300612">
        <w:rPr>
          <w:rFonts w:ascii="Franca Light" w:hAnsi="Franca Light"/>
        </w:rPr>
        <w:t xml:space="preserve"> </w:t>
      </w:r>
      <w:r w:rsidR="004D4C33" w:rsidRPr="00961E80">
        <w:rPr>
          <w:rFonts w:ascii="Franca Light" w:hAnsi="Franca Light"/>
        </w:rPr>
        <w:t xml:space="preserve">Olen </w:t>
      </w:r>
      <w:proofErr w:type="spellStart"/>
      <w:r w:rsidR="004D4C33" w:rsidRPr="00961E80">
        <w:rPr>
          <w:rFonts w:ascii="Franca Light" w:hAnsi="Franca Light"/>
        </w:rPr>
        <w:t>trans</w:t>
      </w:r>
      <w:proofErr w:type="spellEnd"/>
      <w:r w:rsidR="004D4C33" w:rsidRPr="00961E80">
        <w:rPr>
          <w:rFonts w:ascii="Franca Light" w:hAnsi="Franca Light"/>
        </w:rPr>
        <w:tab/>
      </w:r>
      <w:r w:rsidR="004D4C33" w:rsidRPr="00961E80">
        <w:rPr>
          <w:rFonts w:ascii="Franca Light" w:hAnsi="Franca Light"/>
        </w:rPr>
        <w:tab/>
      </w:r>
      <w:r w:rsidR="00300612">
        <w:rPr>
          <w:rFonts w:ascii="Franca Light" w:hAnsi="Franca Light"/>
        </w:rPr>
        <w:tab/>
      </w:r>
      <w:r w:rsidR="00300612">
        <w:rPr>
          <w:rFonts w:ascii="Franca Light" w:hAnsi="Franca Light"/>
        </w:rPr>
        <w:tab/>
      </w:r>
      <w:r w:rsidR="004D4C33" w:rsidRPr="00961E80">
        <w:rPr>
          <w:rFonts w:ascii="Franca Light" w:hAnsi="Franca Light"/>
        </w:rPr>
        <w:t xml:space="preserve">En ole </w:t>
      </w:r>
      <w:proofErr w:type="spellStart"/>
      <w:r w:rsidR="004D4C33" w:rsidRPr="00961E80">
        <w:rPr>
          <w:rFonts w:ascii="Franca Light" w:hAnsi="Franca Light"/>
        </w:rPr>
        <w:t>trans</w:t>
      </w:r>
      <w:proofErr w:type="spellEnd"/>
      <w:r w:rsidR="00300612">
        <w:rPr>
          <w:rFonts w:ascii="Franca Light" w:hAnsi="Franca Light"/>
        </w:rPr>
        <w:tab/>
      </w:r>
      <w:r w:rsidR="00300612">
        <w:rPr>
          <w:rFonts w:ascii="Franca Light" w:hAnsi="Franca Light"/>
        </w:rPr>
        <w:tab/>
      </w:r>
      <w:r w:rsidR="00300612">
        <w:rPr>
          <w:rFonts w:ascii="Franca Light" w:hAnsi="Franca Light"/>
        </w:rPr>
        <w:tab/>
      </w:r>
      <w:r w:rsidR="00E4408D">
        <w:rPr>
          <w:rFonts w:ascii="Franca Light" w:hAnsi="Franca Light"/>
        </w:rPr>
        <w:t xml:space="preserve">     Mikä herättää epävarmuutta?</w:t>
      </w:r>
    </w:p>
    <w:p w14:paraId="5A807BAC" w14:textId="13D3C4F4" w:rsidR="64F20D28" w:rsidRPr="00961E80" w:rsidRDefault="00A158F1">
      <w:pPr>
        <w:rPr>
          <w:rFonts w:ascii="Franca Light" w:hAnsi="Franca Light"/>
        </w:rPr>
      </w:pPr>
      <w:r>
        <w:rPr>
          <w:rFonts w:ascii="Franca Light" w:hAnsi="Franca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23690" wp14:editId="5B0DBEED">
                <wp:simplePos x="0" y="0"/>
                <wp:positionH relativeFrom="column">
                  <wp:posOffset>2930121</wp:posOffset>
                </wp:positionH>
                <wp:positionV relativeFrom="paragraph">
                  <wp:posOffset>3636</wp:posOffset>
                </wp:positionV>
                <wp:extent cx="2743200" cy="4488873"/>
                <wp:effectExtent l="0" t="0" r="19050" b="2603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8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4C876" w14:textId="77777777" w:rsidR="00A158F1" w:rsidRDefault="00A158F1" w:rsidP="00A15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23690" id="Tekstiruutu 5" o:spid="_x0000_s1027" type="#_x0000_t202" style="position:absolute;margin-left:230.7pt;margin-top:.3pt;width:3in;height:35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" fillcolor="white [3201]" strokeweight=".5pt">
                <v:textbox>
                  <w:txbxContent>
                    <w:p w14:paraId="0374C876" w14:textId="77777777" w:rsidR="00A158F1" w:rsidRDefault="00A158F1" w:rsidP="00A158F1"/>
                  </w:txbxContent>
                </v:textbox>
              </v:shape>
            </w:pict>
          </mc:Fallback>
        </mc:AlternateContent>
      </w:r>
      <w:r>
        <w:rPr>
          <w:rFonts w:ascii="Franca Light" w:hAnsi="Franc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3B1BC" wp14:editId="0ABF4778">
                <wp:simplePos x="0" y="0"/>
                <wp:positionH relativeFrom="column">
                  <wp:posOffset>5881139</wp:posOffset>
                </wp:positionH>
                <wp:positionV relativeFrom="paragraph">
                  <wp:posOffset>4214</wp:posOffset>
                </wp:positionV>
                <wp:extent cx="2743200" cy="4488873"/>
                <wp:effectExtent l="0" t="0" r="19050" b="2603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8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F28F4" w14:textId="77777777" w:rsidR="00A158F1" w:rsidRDefault="00A158F1" w:rsidP="00A15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3B1BC" id="Tekstiruutu 4" o:spid="_x0000_s1028" type="#_x0000_t202" style="position:absolute;margin-left:463.1pt;margin-top:.35pt;width:3in;height:35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" fillcolor="white [3201]" strokeweight=".5pt">
                <v:textbox>
                  <w:txbxContent>
                    <w:p w14:paraId="22CF28F4" w14:textId="77777777" w:rsidR="00A158F1" w:rsidRDefault="00A158F1" w:rsidP="00A158F1"/>
                  </w:txbxContent>
                </v:textbox>
              </v:shape>
            </w:pict>
          </mc:Fallback>
        </mc:AlternateContent>
      </w:r>
    </w:p>
    <w:p w14:paraId="7DBF7CE4" w14:textId="06D881AB" w:rsidR="64F20D28" w:rsidRPr="00961E80" w:rsidRDefault="64F20D28" w:rsidP="64F20D28">
      <w:pPr>
        <w:rPr>
          <w:rFonts w:ascii="Franca Light" w:hAnsi="Franca Light"/>
        </w:rPr>
      </w:pPr>
    </w:p>
    <w:sectPr w:rsidR="64F20D28" w:rsidRPr="00961E80" w:rsidSect="004D4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ca Light"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C02369"/>
    <w:rsid w:val="00300612"/>
    <w:rsid w:val="004D4C33"/>
    <w:rsid w:val="005D411C"/>
    <w:rsid w:val="006B72D6"/>
    <w:rsid w:val="00701B8C"/>
    <w:rsid w:val="00961E80"/>
    <w:rsid w:val="00A158F1"/>
    <w:rsid w:val="00E4408D"/>
    <w:rsid w:val="0BC02369"/>
    <w:rsid w:val="64F2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369"/>
  <w15:chartTrackingRefBased/>
  <w15:docId w15:val="{C1CC2628-CA62-455F-85B1-4857F15D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B2BF8E1F56524897D9A35DC97D35E4" ma:contentTypeVersion="11" ma:contentTypeDescription="Luo uusi asiakirja." ma:contentTypeScope="" ma:versionID="659f010c23036a4a911206278cfd77ff">
  <xsd:schema xmlns:xsd="http://www.w3.org/2001/XMLSchema" xmlns:xs="http://www.w3.org/2001/XMLSchema" xmlns:p="http://schemas.microsoft.com/office/2006/metadata/properties" xmlns:ns2="6d321746-204d-4c8c-b5ad-58048dce11f2" xmlns:ns3="dbebe2bb-b3dc-4ddb-afa2-e6d06b9fbc91" targetNamespace="http://schemas.microsoft.com/office/2006/metadata/properties" ma:root="true" ma:fieldsID="89b99ad5662cf771309bda2596034291" ns2:_="" ns3:_="">
    <xsd:import namespace="6d321746-204d-4c8c-b5ad-58048dce11f2"/>
    <xsd:import namespace="dbebe2bb-b3dc-4ddb-afa2-e6d06b9fb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21746-204d-4c8c-b5ad-58048dce1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be2bb-b3dc-4ddb-afa2-e6d06b9fb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E9EAC-96FF-4130-BC99-89B442549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21746-204d-4c8c-b5ad-58048dce11f2"/>
    <ds:schemaRef ds:uri="dbebe2bb-b3dc-4ddb-afa2-e6d06b9fb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71FC8-42A7-4118-A178-FACB2617C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E7EBE-41E9-42ED-AA5E-1C1DE588FB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480</Characters>
  <Application>Microsoft Office Word</Application>
  <DocSecurity>0</DocSecurity>
  <Lines>4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Salakka</dc:creator>
  <cp:keywords/>
  <dc:description/>
  <cp:lastModifiedBy>Miska Salakka</cp:lastModifiedBy>
  <cp:revision>3</cp:revision>
  <dcterms:created xsi:type="dcterms:W3CDTF">2020-11-10T10:35:00Z</dcterms:created>
  <dcterms:modified xsi:type="dcterms:W3CDTF">2020-11-10T10:35:00Z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0x01010056B2BF8E1F56524897D9A35DC97D35E4</vt:lpwstr>
  </property>
</Properties>
</file>